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A4A" w:rsidRPr="00863A4A" w:rsidRDefault="00863A4A" w:rsidP="00863A4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color w:val="990066"/>
          <w:kern w:val="36"/>
          <w:sz w:val="48"/>
          <w:szCs w:val="48"/>
          <w:lang w:eastAsia="ru-RU"/>
        </w:rPr>
      </w:pPr>
      <w:r w:rsidRPr="00863A4A">
        <w:rPr>
          <w:rFonts w:ascii="Times New Roman" w:eastAsia="Times New Roman" w:hAnsi="Times New Roman" w:cs="Times New Roman"/>
          <w:b/>
          <w:bCs/>
          <w:i/>
          <w:iCs/>
          <w:color w:val="990066"/>
          <w:kern w:val="36"/>
          <w:sz w:val="48"/>
          <w:szCs w:val="48"/>
          <w:lang w:eastAsia="ru-RU"/>
        </w:rPr>
        <w:t>Естественнонаучное направление деятельности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63"/>
        <w:gridCol w:w="3148"/>
        <w:gridCol w:w="3164"/>
      </w:tblGrid>
      <w:tr w:rsidR="00863A4A" w:rsidRPr="00863A4A" w:rsidTr="00863A4A">
        <w:trPr>
          <w:tblCellSpacing w:w="15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bookmarkStart w:id="0" w:name="7"/>
          <w:bookmarkEnd w:id="0"/>
          <w:p w:rsidR="00863A4A" w:rsidRPr="00863A4A" w:rsidRDefault="00863A4A" w:rsidP="00863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63A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fldChar w:fldCharType="begin"/>
            </w:r>
            <w:r w:rsidRPr="00863A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instrText xml:space="preserve"> HYPERLINK "http://msyut.narod.ru/ekol_bio.html" \l "8" </w:instrText>
            </w:r>
            <w:r w:rsidRPr="00863A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fldChar w:fldCharType="separate"/>
            </w:r>
            <w:r w:rsidRPr="00863A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u w:val="single"/>
                <w:lang w:eastAsia="ru-RU"/>
              </w:rPr>
              <w:t>Программа «Эколог - исследователь»</w:t>
            </w:r>
            <w:r w:rsidRPr="00863A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fldChar w:fldCharType="end"/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3A4A" w:rsidRPr="00863A4A" w:rsidRDefault="00863A4A" w:rsidP="00863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5" w:anchor="2" w:history="1">
              <w:r w:rsidRPr="00863A4A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Программа «Исследователи природы»</w:t>
              </w:r>
            </w:hyperlink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3A4A" w:rsidRPr="00863A4A" w:rsidRDefault="00863A4A" w:rsidP="00863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6" w:anchor="1" w:history="1">
              <w:r w:rsidRPr="00863A4A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 xml:space="preserve">Программа «Моя </w:t>
              </w:r>
              <w:proofErr w:type="gramStart"/>
              <w:r w:rsidRPr="00863A4A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родина–Красноярский</w:t>
              </w:r>
              <w:proofErr w:type="gramEnd"/>
              <w:r w:rsidRPr="00863A4A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 xml:space="preserve"> край»</w:t>
              </w:r>
            </w:hyperlink>
          </w:p>
        </w:tc>
      </w:tr>
      <w:tr w:rsidR="00863A4A" w:rsidRPr="00863A4A" w:rsidTr="00863A4A">
        <w:trPr>
          <w:tblCellSpacing w:w="15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3A4A" w:rsidRPr="00863A4A" w:rsidRDefault="00863A4A" w:rsidP="00863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7" w:anchor="3" w:history="1">
              <w:r w:rsidRPr="00863A4A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Программа «Азбука природы»</w:t>
              </w:r>
            </w:hyperlink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3A4A" w:rsidRPr="00863A4A" w:rsidRDefault="00863A4A" w:rsidP="00863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8" w:anchor="5" w:history="1">
              <w:r w:rsidRPr="00863A4A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Программа "Натуралист-эколог"</w:t>
              </w:r>
            </w:hyperlink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3A4A" w:rsidRPr="00863A4A" w:rsidRDefault="00863A4A" w:rsidP="00863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9" w:anchor="6" w:history="1">
              <w:r w:rsidRPr="00863A4A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Программа "Эколог-овощевод"</w:t>
              </w:r>
            </w:hyperlink>
          </w:p>
        </w:tc>
      </w:tr>
      <w:tr w:rsidR="00863A4A" w:rsidRPr="00863A4A" w:rsidTr="00863A4A">
        <w:trPr>
          <w:tblCellSpacing w:w="15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3A4A" w:rsidRPr="00863A4A" w:rsidRDefault="00863A4A" w:rsidP="00863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10" w:anchor="4" w:history="1">
              <w:r w:rsidRPr="00863A4A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Программа «Эколог-цветовод»</w:t>
              </w:r>
            </w:hyperlink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3A4A" w:rsidRPr="00863A4A" w:rsidRDefault="00863A4A" w:rsidP="00863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11" w:anchor="12" w:history="1">
              <w:r w:rsidRPr="00863A4A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Программа «Экология растений»</w:t>
              </w:r>
            </w:hyperlink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3A4A" w:rsidRPr="00863A4A" w:rsidRDefault="00863A4A" w:rsidP="00863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12" w:anchor="9" w:history="1">
              <w:r w:rsidRPr="00863A4A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Программа «Растениеводство»</w:t>
              </w:r>
            </w:hyperlink>
          </w:p>
        </w:tc>
      </w:tr>
      <w:tr w:rsidR="00863A4A" w:rsidRPr="00863A4A" w:rsidTr="00863A4A">
        <w:trPr>
          <w:tblCellSpacing w:w="15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3A4A" w:rsidRPr="00863A4A" w:rsidRDefault="00863A4A" w:rsidP="00863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13" w:anchor="10" w:history="1">
              <w:r w:rsidRPr="00863A4A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Программа «</w:t>
              </w:r>
              <w:proofErr w:type="spellStart"/>
              <w:r w:rsidRPr="00863A4A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Экозоология</w:t>
              </w:r>
              <w:proofErr w:type="spellEnd"/>
              <w:r w:rsidRPr="00863A4A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»</w:t>
              </w:r>
            </w:hyperlink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3A4A" w:rsidRPr="00863A4A" w:rsidRDefault="00863A4A" w:rsidP="00863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14" w:anchor="11" w:history="1">
              <w:r w:rsidRPr="00863A4A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Программа «Юный озеленитель»</w:t>
              </w:r>
            </w:hyperlink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3A4A" w:rsidRPr="00863A4A" w:rsidRDefault="00863A4A" w:rsidP="00863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</w:tbl>
    <w:p w:rsidR="00863A4A" w:rsidRPr="00863A4A" w:rsidRDefault="00863A4A" w:rsidP="00863A4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color w:val="990000"/>
          <w:sz w:val="27"/>
          <w:szCs w:val="27"/>
          <w:u w:val="single"/>
          <w:lang w:eastAsia="ru-RU"/>
        </w:rPr>
      </w:pPr>
      <w:bookmarkStart w:id="1" w:name="8"/>
      <w:r w:rsidRPr="00863A4A">
        <w:rPr>
          <w:rFonts w:ascii="Times New Roman" w:eastAsia="Times New Roman" w:hAnsi="Times New Roman" w:cs="Times New Roman"/>
          <w:b/>
          <w:bCs/>
          <w:i/>
          <w:iCs/>
          <w:color w:val="990000"/>
          <w:sz w:val="27"/>
          <w:szCs w:val="27"/>
          <w:u w:val="single"/>
          <w:lang w:eastAsia="ru-RU"/>
        </w:rPr>
        <w:t>Программа «Эколог-исследователь»</w:t>
      </w:r>
      <w:bookmarkEnd w:id="1"/>
    </w:p>
    <w:p w:rsidR="00863A4A" w:rsidRPr="00863A4A" w:rsidRDefault="00863A4A" w:rsidP="00863A4A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63A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Программа дополнительного образования детей «Эколог-исследователь» является образовательной программой и направлена на расширение информированности в образовательной области эколого-биологической направленности, удовлетворение познавательного интереса, формирование экологической культуры учащихся.</w:t>
      </w:r>
    </w:p>
    <w:p w:rsidR="00863A4A" w:rsidRPr="00863A4A" w:rsidRDefault="00863A4A" w:rsidP="00863A4A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63A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Программа ориентирована на учащихся в возрасте от 9 до 16 лет.</w:t>
      </w:r>
    </w:p>
    <w:p w:rsidR="00863A4A" w:rsidRPr="00863A4A" w:rsidRDefault="00863A4A" w:rsidP="00863A4A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63A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Продолжительность освоения образовательной программы - три года.</w:t>
      </w:r>
    </w:p>
    <w:p w:rsidR="00863A4A" w:rsidRPr="00863A4A" w:rsidRDefault="00863A4A" w:rsidP="00863A4A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63A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основе программы лежит направление, позволяющее изучать экологические проблемы планеты и человечества, экологическую обстановку местности, делать прогнозы. Во время прохождения программы учащиеся знакомятся с методами и методиками исследования, взаимодействием человека и природы.</w:t>
      </w:r>
    </w:p>
    <w:p w:rsidR="00863A4A" w:rsidRPr="00863A4A" w:rsidRDefault="00863A4A" w:rsidP="00863A4A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63A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Предусмотрено включение обучаемых в проектную и исследовательскую деятельность, основу которой составляют такие учебные действия, как умение видеть проблемы, ставить вопросы, классифицировать, наблюдать, проводить эксперимент, делать выводы и умозаключения, доказывать, защищать свои идеи, овладевать методиками проведения исследовательских работ.</w:t>
      </w:r>
    </w:p>
    <w:p w:rsidR="00863A4A" w:rsidRPr="00863A4A" w:rsidRDefault="00863A4A" w:rsidP="00863A4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color w:val="990000"/>
          <w:sz w:val="27"/>
          <w:szCs w:val="27"/>
          <w:u w:val="single"/>
          <w:lang w:eastAsia="ru-RU"/>
        </w:rPr>
      </w:pPr>
      <w:bookmarkStart w:id="2" w:name="2"/>
      <w:bookmarkStart w:id="3" w:name="_GoBack"/>
      <w:bookmarkEnd w:id="3"/>
      <w:r w:rsidRPr="00863A4A">
        <w:rPr>
          <w:rFonts w:ascii="Times New Roman" w:eastAsia="Times New Roman" w:hAnsi="Times New Roman" w:cs="Times New Roman"/>
          <w:b/>
          <w:bCs/>
          <w:i/>
          <w:iCs/>
          <w:color w:val="990000"/>
          <w:sz w:val="27"/>
          <w:szCs w:val="27"/>
          <w:u w:val="single"/>
          <w:lang w:eastAsia="ru-RU"/>
        </w:rPr>
        <w:t>Программа «Исследователи природы»</w:t>
      </w:r>
      <w:bookmarkEnd w:id="2"/>
    </w:p>
    <w:p w:rsidR="00863A4A" w:rsidRPr="00863A4A" w:rsidRDefault="00863A4A" w:rsidP="00863A4A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63A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Программа творческого объединения «Исследователи природы» имеет </w:t>
      </w:r>
      <w:proofErr w:type="spellStart"/>
      <w:r w:rsidRPr="00863A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эколого</w:t>
      </w:r>
      <w:proofErr w:type="spellEnd"/>
      <w:r w:rsidRPr="00863A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биологическую направленность и формирует научн</w:t>
      </w:r>
      <w:proofErr w:type="gramStart"/>
      <w:r w:rsidRPr="00863A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о-</w:t>
      </w:r>
      <w:proofErr w:type="gramEnd"/>
      <w:r w:rsidRPr="00863A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материалистические взгляды учащихся школ города на природу. В процессе обучения у школьников развивается стремление к охране природы, любовь ко всему живому, эстетический вкус.</w:t>
      </w:r>
    </w:p>
    <w:p w:rsidR="00863A4A" w:rsidRPr="00863A4A" w:rsidRDefault="00863A4A" w:rsidP="00863A4A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63A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Программа ориентирована на учащихся в возрасте от 9 до 15 лет.</w:t>
      </w:r>
    </w:p>
    <w:p w:rsidR="00863A4A" w:rsidRPr="00863A4A" w:rsidRDefault="00863A4A" w:rsidP="00863A4A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63A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Продолжительность освоения образовательной программы - два года.</w:t>
      </w:r>
    </w:p>
    <w:p w:rsidR="00863A4A" w:rsidRPr="00863A4A" w:rsidRDefault="00863A4A" w:rsidP="00863A4A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63A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Данная программа отличается от школьных учебных программ и предназначена для тех учащихся, которые проявляют интерес к зоологии, экологии, зоогеографии, этологии животных.</w:t>
      </w:r>
    </w:p>
    <w:p w:rsidR="00863A4A" w:rsidRPr="00863A4A" w:rsidRDefault="00863A4A" w:rsidP="00863A4A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63A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Предусмотрено включение </w:t>
      </w:r>
      <w:proofErr w:type="gramStart"/>
      <w:r w:rsidRPr="00863A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обучаемых</w:t>
      </w:r>
      <w:proofErr w:type="gramEnd"/>
      <w:r w:rsidRPr="00863A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исследовательскую деятельность, основу которой составляют такие учебные действия, как умение видеть проблемы, ставить вопросы, классифицировать, наблюдать, проводить эксперимент, делать выводы и умозаключения, доказывать, защищать свои идеи, давать определения понятиям.</w:t>
      </w:r>
    </w:p>
    <w:p w:rsidR="00863A4A" w:rsidRPr="00863A4A" w:rsidRDefault="00863A4A" w:rsidP="00863A4A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63A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Имея оборудованный живой уголок и лабораторию для занятий, занимаясь по данной программе, учащиеся имеют возможность значительно расширить, осознать и углубить полученные в школе на уроках знания, превратить их в стойкие убеждения. Это связано с тем, что имеются большие возможности для использования наблюдений и экспериментов - основных методов биологической науки.</w:t>
      </w:r>
    </w:p>
    <w:p w:rsidR="00863A4A" w:rsidRPr="00863A4A" w:rsidRDefault="00863A4A" w:rsidP="00863A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</w:pPr>
      <w:r w:rsidRPr="00863A4A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Цель программы.</w:t>
      </w:r>
    </w:p>
    <w:p w:rsidR="00863A4A" w:rsidRPr="00863A4A" w:rsidRDefault="00863A4A" w:rsidP="00863A4A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63A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Создание условий для формирования личности учащегося, способной к позитивной самореализации через включение в учебно-исследовательскую деятельность в рамках эколого-биологической направленности</w:t>
      </w:r>
    </w:p>
    <w:p w:rsidR="00863A4A" w:rsidRPr="00863A4A" w:rsidRDefault="00863A4A" w:rsidP="00863A4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color w:val="990000"/>
          <w:sz w:val="27"/>
          <w:szCs w:val="27"/>
          <w:u w:val="single"/>
          <w:lang w:eastAsia="ru-RU"/>
        </w:rPr>
      </w:pPr>
      <w:bookmarkStart w:id="4" w:name="1"/>
      <w:r w:rsidRPr="00863A4A">
        <w:rPr>
          <w:rFonts w:ascii="Times New Roman" w:eastAsia="Times New Roman" w:hAnsi="Times New Roman" w:cs="Times New Roman"/>
          <w:b/>
          <w:bCs/>
          <w:i/>
          <w:iCs/>
          <w:color w:val="990000"/>
          <w:sz w:val="27"/>
          <w:szCs w:val="27"/>
          <w:u w:val="single"/>
          <w:lang w:eastAsia="ru-RU"/>
        </w:rPr>
        <w:t>Программа «Моя родина – Красноярский край»</w:t>
      </w:r>
      <w:bookmarkEnd w:id="4"/>
    </w:p>
    <w:p w:rsidR="00863A4A" w:rsidRPr="00863A4A" w:rsidRDefault="00863A4A" w:rsidP="00863A4A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63A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основе программы лежит направление, позволяющее изучать географическое положение Красноярского края, природные, исторические и экологические особенности Красноярского края и формировать гражданскую позицию обучающегося младшего школьного возраста.</w:t>
      </w:r>
    </w:p>
    <w:p w:rsidR="00863A4A" w:rsidRPr="00863A4A" w:rsidRDefault="00863A4A" w:rsidP="00863A4A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63A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Программа предназначена для учащихся 1 – 5 классов, рассчитана на два года обучения.</w:t>
      </w:r>
    </w:p>
    <w:p w:rsidR="00863A4A" w:rsidRPr="00863A4A" w:rsidRDefault="00863A4A" w:rsidP="00863A4A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63A4A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На первом году</w:t>
      </w:r>
      <w:r w:rsidRPr="00863A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учащиеся 1-3 классов получают знания о полуострове Таймыр, о заповедниках, о видовом разнообразии животного и растительного мира, коренных народностях, географических объектах</w:t>
      </w:r>
    </w:p>
    <w:p w:rsidR="00863A4A" w:rsidRPr="00863A4A" w:rsidRDefault="00863A4A" w:rsidP="00863A4A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63A4A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На втором году </w:t>
      </w:r>
      <w:r w:rsidRPr="00863A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ребята участвуют в пропаганде биологических и экологических знаний среди младших школьников, изучают растительный и животный мир полуострова Таймыр и Красноярского края, климат, рельеф местности, находят между ними логические взаимосвязи и взаимодействие, приобретают практические навыки сбора растительного материала, его засушивания, учатся работать со специальной литературой. Дети узнают об экологических проблемах, рассматривают их на примерах города Норильска. Изучают историю освоения Красноярского края.</w:t>
      </w:r>
    </w:p>
    <w:p w:rsidR="00863A4A" w:rsidRPr="00863A4A" w:rsidRDefault="00863A4A" w:rsidP="00863A4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color w:val="990000"/>
          <w:sz w:val="27"/>
          <w:szCs w:val="27"/>
          <w:u w:val="single"/>
          <w:lang w:eastAsia="ru-RU"/>
        </w:rPr>
      </w:pPr>
      <w:bookmarkStart w:id="5" w:name="5"/>
      <w:r w:rsidRPr="00863A4A">
        <w:rPr>
          <w:rFonts w:ascii="Times New Roman" w:eastAsia="Times New Roman" w:hAnsi="Times New Roman" w:cs="Times New Roman"/>
          <w:b/>
          <w:bCs/>
          <w:i/>
          <w:iCs/>
          <w:color w:val="990000"/>
          <w:sz w:val="27"/>
          <w:szCs w:val="27"/>
          <w:u w:val="single"/>
          <w:lang w:eastAsia="ru-RU"/>
        </w:rPr>
        <w:t>Программа «Натуралист-эколог»</w:t>
      </w:r>
      <w:bookmarkEnd w:id="5"/>
    </w:p>
    <w:p w:rsidR="00863A4A" w:rsidRPr="00863A4A" w:rsidRDefault="00863A4A" w:rsidP="00863A4A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63A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Программа предназначена для учащихся 1 – 4 классов. Она способствует формированию у младших школьников экологического мышления, пробуждает любознательность и интерес к биологии. Программа разработана с учётом экологических и природных условий региона.</w:t>
      </w:r>
    </w:p>
    <w:p w:rsidR="00863A4A" w:rsidRPr="00863A4A" w:rsidRDefault="00863A4A" w:rsidP="00863A4A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63A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Целью программы является выработка у детей позитивного, осознанно-правильного и гуманного отношения к живым существам.</w:t>
      </w:r>
    </w:p>
    <w:p w:rsidR="00863A4A" w:rsidRPr="00863A4A" w:rsidRDefault="00863A4A" w:rsidP="00863A4A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63A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Программа реализуется в течение двух лет по двум уровням обучения: подготовительному и начальному.</w:t>
      </w:r>
    </w:p>
    <w:p w:rsidR="00863A4A" w:rsidRPr="00863A4A" w:rsidRDefault="00863A4A" w:rsidP="00863A4A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63A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Предлагаемая программа </w:t>
      </w:r>
      <w:proofErr w:type="gramStart"/>
      <w:r w:rsidRPr="00863A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в коей мере</w:t>
      </w:r>
      <w:proofErr w:type="gramEnd"/>
      <w:r w:rsidRPr="00863A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не повторяет курс естествознания или природоведения для начальной школы, а даёт дополнительные знания, расширяет кругозор школьников в данной области.</w:t>
      </w:r>
    </w:p>
    <w:p w:rsidR="00863A4A" w:rsidRPr="00863A4A" w:rsidRDefault="00863A4A" w:rsidP="00863A4A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63A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Сроки реализации программы два года. Стержнем всей работы творческого объединения являются вопросы охраны природы. Уже в первый год занятий воспитывается бережное отношение учащихся к обитателям уголка природы, домашним животным, заботливое отношение к комнатным растениям. Во второй год занятий знания становятся более глубокими. Дети узнают об экологических проблемах, рассматривают их на местных примерах. Глубже становятся знания в разделе краеведения (вопросы роста, развития, биологии животных и растений). К концу курса учащиеся подходят к пониманию природы как единого целого.</w:t>
      </w:r>
    </w:p>
    <w:p w:rsidR="00863A4A" w:rsidRPr="00863A4A" w:rsidRDefault="00863A4A" w:rsidP="00863A4A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63A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течение двух лет обучения работе с природным и бросовым материалом отводится значительная часть программы. Это обеспечивает развитие мелкой моторики рук, формирование наблюдательности, эмоционально - ценностного отношения к природе, несёт в себе элемент творчества, учит смотреть на уже ненужные вещи по-новому, давая им вторую жизнь, что позволяет уменьшить количество выбрасываемых в природу искусственных материалов.</w:t>
      </w:r>
    </w:p>
    <w:p w:rsidR="00863A4A" w:rsidRPr="00863A4A" w:rsidRDefault="00863A4A" w:rsidP="00863A4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color w:val="990000"/>
          <w:sz w:val="27"/>
          <w:szCs w:val="27"/>
          <w:u w:val="single"/>
          <w:lang w:eastAsia="ru-RU"/>
        </w:rPr>
      </w:pPr>
      <w:bookmarkStart w:id="6" w:name="3"/>
      <w:r w:rsidRPr="00863A4A">
        <w:rPr>
          <w:rFonts w:ascii="Times New Roman" w:eastAsia="Times New Roman" w:hAnsi="Times New Roman" w:cs="Times New Roman"/>
          <w:b/>
          <w:bCs/>
          <w:i/>
          <w:iCs/>
          <w:color w:val="990000"/>
          <w:sz w:val="27"/>
          <w:szCs w:val="27"/>
          <w:u w:val="single"/>
          <w:lang w:eastAsia="ru-RU"/>
        </w:rPr>
        <w:t>Программа «Азбука природы»</w:t>
      </w:r>
      <w:bookmarkEnd w:id="6"/>
    </w:p>
    <w:p w:rsidR="00863A4A" w:rsidRPr="00863A4A" w:rsidRDefault="00863A4A" w:rsidP="00863A4A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63A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«Азбука природы» - программа эколого-биологической направленности для младших школьников основана на трех типовых программах: </w:t>
      </w:r>
      <w:r w:rsidRPr="00863A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• «Юный эколог» - Николаева С. Н.; </w:t>
      </w:r>
      <w:r w:rsidRPr="00863A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• «Тропинка в природу» - Смирнова В. В. и др.; </w:t>
      </w:r>
      <w:r w:rsidRPr="00863A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• «Мы. Программа экологического образования детей» - Кондратьева Н. Н и др.</w:t>
      </w:r>
    </w:p>
    <w:p w:rsidR="00863A4A" w:rsidRPr="00863A4A" w:rsidRDefault="00863A4A" w:rsidP="00863A4A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63A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Программа является переходным звеном от экологического воспитания детей в детском саду к курсу природоведения начальной школы.</w:t>
      </w:r>
    </w:p>
    <w:p w:rsidR="00863A4A" w:rsidRPr="00863A4A" w:rsidRDefault="00863A4A" w:rsidP="00863A4A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63A4A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Основная цель программы</w:t>
      </w:r>
      <w:r w:rsidRPr="00863A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– формирование у детей младшего школьного возраста ответственного отношения к природе.</w:t>
      </w:r>
    </w:p>
    <w:p w:rsidR="00863A4A" w:rsidRPr="00863A4A" w:rsidRDefault="00863A4A" w:rsidP="00863A4A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63A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Отличительной особенностью данной программы от уже существующих является то, что приходится строить работу с детьми, изолированными от природы климатическими условиями Крайнего Севера (до 9 месяцев минусовых , полярная ночь, невозможность наблюдать естественную смену времен года), невозможность проведения экскурсий в природу в продолжени</w:t>
      </w:r>
      <w:proofErr w:type="gramStart"/>
      <w:r w:rsidRPr="00863A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</w:t>
      </w:r>
      <w:proofErr w:type="gramEnd"/>
      <w:r w:rsidRPr="00863A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учебного года, непосредственных наблюдений за ее жизнью.</w:t>
      </w:r>
    </w:p>
    <w:p w:rsidR="00863A4A" w:rsidRPr="00863A4A" w:rsidRDefault="00863A4A" w:rsidP="00863A4A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63A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Программа предназначена детям 6-8 лет, обучающимся в 1-2 классах по программе школы шестилеток (1-4).</w:t>
      </w:r>
    </w:p>
    <w:p w:rsidR="00863A4A" w:rsidRPr="00863A4A" w:rsidRDefault="00863A4A" w:rsidP="00863A4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color w:val="990000"/>
          <w:sz w:val="27"/>
          <w:szCs w:val="27"/>
          <w:u w:val="single"/>
          <w:lang w:eastAsia="ru-RU"/>
        </w:rPr>
      </w:pPr>
      <w:r w:rsidRPr="00863A4A">
        <w:rPr>
          <w:rFonts w:ascii="Times New Roman" w:eastAsia="Times New Roman" w:hAnsi="Times New Roman" w:cs="Times New Roman"/>
          <w:b/>
          <w:bCs/>
          <w:i/>
          <w:iCs/>
          <w:color w:val="990000"/>
          <w:sz w:val="27"/>
          <w:szCs w:val="27"/>
          <w:u w:val="single"/>
          <w:lang w:eastAsia="ru-RU"/>
        </w:rPr>
        <w:t>Программа «Экология растений»</w:t>
      </w:r>
    </w:p>
    <w:p w:rsidR="00863A4A" w:rsidRPr="00863A4A" w:rsidRDefault="00863A4A" w:rsidP="00863A4A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863A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Программа «Экология растений» модифицированная, составленная на основе краевого (национально-регионального) компонента государственных образовательных стандартов общего образования в Красноярском крае и типовой программы для внешкольных учреждений и общеобразовательных школ</w:t>
      </w:r>
      <w:proofErr w:type="gramEnd"/>
    </w:p>
    <w:p w:rsidR="00863A4A" w:rsidRPr="00863A4A" w:rsidRDefault="00863A4A" w:rsidP="00863A4A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63A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Цели программы: Формирование специальных знаний, умений и навыков в области комнатного цветоводства через организацию исследовательской деятельности, развитие эколого-эстетического мировоззрения и творческого потенциала ученика.</w:t>
      </w:r>
    </w:p>
    <w:p w:rsidR="00863A4A" w:rsidRPr="00863A4A" w:rsidRDefault="00863A4A" w:rsidP="00863A4A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63A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Возраст детей, участвующих в реализации данной образовательной программы: от 8 до 15 лет.</w:t>
      </w:r>
    </w:p>
    <w:p w:rsidR="00863A4A" w:rsidRPr="00863A4A" w:rsidRDefault="00863A4A" w:rsidP="00863A4A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63A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Срок реализации дополнительной образовательной программы 3 года</w:t>
      </w:r>
    </w:p>
    <w:p w:rsidR="00863A4A" w:rsidRPr="00863A4A" w:rsidRDefault="00863A4A" w:rsidP="00863A4A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63A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Отличительной особенностью данной программы является то, что она реализуется в условиях Крайнего Севера. Основная работа учащихся проходит в закрытом помещении из-за суровых климатических условий в течение всего учебного года и осложняется в период полярной ночи. В программе предусмотрен этот период: учтена вегетация комнатных растений и применяются различные методики по уходу за ними в связи с недостаточностью естественного освещения</w:t>
      </w:r>
    </w:p>
    <w:p w:rsidR="00863A4A" w:rsidRPr="00863A4A" w:rsidRDefault="00863A4A" w:rsidP="00863A4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color w:val="990000"/>
          <w:sz w:val="27"/>
          <w:szCs w:val="27"/>
          <w:u w:val="single"/>
          <w:lang w:eastAsia="ru-RU"/>
        </w:rPr>
      </w:pPr>
      <w:bookmarkStart w:id="7" w:name="4"/>
      <w:r w:rsidRPr="00863A4A">
        <w:rPr>
          <w:rFonts w:ascii="Times New Roman" w:eastAsia="Times New Roman" w:hAnsi="Times New Roman" w:cs="Times New Roman"/>
          <w:b/>
          <w:bCs/>
          <w:i/>
          <w:iCs/>
          <w:color w:val="990000"/>
          <w:sz w:val="27"/>
          <w:szCs w:val="27"/>
          <w:u w:val="single"/>
          <w:lang w:eastAsia="ru-RU"/>
        </w:rPr>
        <w:t>Программа «Эколог-цветовод»</w:t>
      </w:r>
      <w:bookmarkEnd w:id="7"/>
    </w:p>
    <w:p w:rsidR="00863A4A" w:rsidRPr="00863A4A" w:rsidRDefault="00863A4A" w:rsidP="00863A4A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63A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«Чтобы жить, </w:t>
      </w:r>
      <w:proofErr w:type="gramStart"/>
      <w:r w:rsidRPr="00863A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нужны</w:t>
      </w:r>
      <w:proofErr w:type="gramEnd"/>
      <w:r w:rsidRPr="00863A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солнце, свобода и маленький цветок»,- говорил великий сказочник Ганс Христиан Андерсен.</w:t>
      </w:r>
    </w:p>
    <w:p w:rsidR="00863A4A" w:rsidRPr="00863A4A" w:rsidRDefault="00863A4A" w:rsidP="00863A4A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63A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Программа опирается на типовые программы дополнительного образования, связанные с изучением мира живой природы и комнатного цветоводства. А именно «Программы для внешкольных учреждений и образовательных школ исследователи природы» Министерства просвещения СССР. Издательство Москва «Просвещение» 1977 год.</w:t>
      </w:r>
    </w:p>
    <w:p w:rsidR="00863A4A" w:rsidRPr="00863A4A" w:rsidRDefault="00863A4A" w:rsidP="00863A4A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63A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Реализация программы осуществляется за 3 года обучения с учащимися 8-16 лет</w:t>
      </w:r>
    </w:p>
    <w:p w:rsidR="00863A4A" w:rsidRPr="00863A4A" w:rsidRDefault="00863A4A" w:rsidP="00863A4A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863A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Отличительной особенностью данной программы от уже существующих, является то, что она реализуется в условиях Крайнего Севера, где из-за суровых климатических условий дети вынуждены в течение учебного года находится в помещении и почти полностью лишены возможности проводить наблюдения и занятия на природе.</w:t>
      </w:r>
      <w:proofErr w:type="gramEnd"/>
    </w:p>
    <w:p w:rsidR="00863A4A" w:rsidRPr="00863A4A" w:rsidRDefault="00863A4A" w:rsidP="00863A4A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63A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Изучая через комнатное цветоводство мир растений, мир живой природы, ребенок научится не только правильно выращивать растение и ухаживать за ним, но и беречь его в целом, как организм, узнает его строение, физиологию, биологические особенности.</w:t>
      </w:r>
    </w:p>
    <w:p w:rsidR="00863A4A" w:rsidRPr="00863A4A" w:rsidRDefault="00863A4A" w:rsidP="00863A4A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63A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Итогом работы в творческом объединении является выставка достижений, на которой ребята выставляют свои растения, выращенные в течение учебного года. Выставка является также своего рода оценкой результатов проделанной учащимися работы и полученных знаний. Учащиеся также смогут реализовать полученные в результате изучения программы знания, участвуя в различных фестивалях, конкурсах, учебно-исследовательских конференциях.</w:t>
      </w:r>
    </w:p>
    <w:p w:rsidR="00863A4A" w:rsidRPr="00863A4A" w:rsidRDefault="00863A4A" w:rsidP="00863A4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color w:val="990000"/>
          <w:sz w:val="27"/>
          <w:szCs w:val="27"/>
          <w:u w:val="single"/>
          <w:lang w:eastAsia="ru-RU"/>
        </w:rPr>
      </w:pPr>
      <w:bookmarkStart w:id="8" w:name="6"/>
      <w:r w:rsidRPr="00863A4A">
        <w:rPr>
          <w:rFonts w:ascii="Times New Roman" w:eastAsia="Times New Roman" w:hAnsi="Times New Roman" w:cs="Times New Roman"/>
          <w:b/>
          <w:bCs/>
          <w:i/>
          <w:iCs/>
          <w:color w:val="990000"/>
          <w:sz w:val="27"/>
          <w:szCs w:val="27"/>
          <w:u w:val="single"/>
          <w:lang w:eastAsia="ru-RU"/>
        </w:rPr>
        <w:t>Программа «Эколог-овощевод»</w:t>
      </w:r>
      <w:bookmarkEnd w:id="8"/>
    </w:p>
    <w:p w:rsidR="00863A4A" w:rsidRPr="00863A4A" w:rsidRDefault="00863A4A" w:rsidP="00863A4A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63A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Данная программа опирается на типовые программы для внешкольных учреждений и общеобразовательных школ. Программы для внешкольных </w:t>
      </w:r>
      <w:r w:rsidRPr="00863A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учреждений и общеобразовательных школ. «Горьковская правда», </w:t>
      </w:r>
      <w:proofErr w:type="spellStart"/>
      <w:r w:rsidRPr="00863A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</w:t>
      </w:r>
      <w:proofErr w:type="gramStart"/>
      <w:r w:rsidRPr="00863A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.Г</w:t>
      </w:r>
      <w:proofErr w:type="gramEnd"/>
      <w:r w:rsidRPr="00863A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орький</w:t>
      </w:r>
      <w:proofErr w:type="spellEnd"/>
      <w:r w:rsidRPr="00863A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1977.</w:t>
      </w:r>
    </w:p>
    <w:p w:rsidR="00863A4A" w:rsidRPr="00863A4A" w:rsidRDefault="00863A4A" w:rsidP="00863A4A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63A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Основное направление творческого объединения – это комнатное и тепличное овощеводство на Крайнем Севере. Экстремальные условия Крайнего Севера позволяют выращивать овощные и плодовые растения только методом светокультуры.</w:t>
      </w:r>
    </w:p>
    <w:p w:rsidR="00863A4A" w:rsidRPr="00863A4A" w:rsidRDefault="00863A4A" w:rsidP="00863A4A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63A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Целью программы</w:t>
      </w:r>
      <w:r w:rsidRPr="00863A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является привить учащимся любовь и интерес к природе и сельскому хозяйству, бережно относиться и охранять её. Научить выращиванию овощных растений в комнатных условиях и их особенностям выращивания на Крайнем Севере.</w:t>
      </w:r>
    </w:p>
    <w:p w:rsidR="00863A4A" w:rsidRPr="00863A4A" w:rsidRDefault="00863A4A" w:rsidP="00863A4A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63A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Реализация программы осуществляется за 3 года обучения с учащимися 8-16 лет</w:t>
      </w:r>
    </w:p>
    <w:p w:rsidR="00863A4A" w:rsidRPr="00863A4A" w:rsidRDefault="00863A4A" w:rsidP="00863A4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color w:val="990000"/>
          <w:sz w:val="27"/>
          <w:szCs w:val="27"/>
          <w:u w:val="single"/>
          <w:lang w:eastAsia="ru-RU"/>
        </w:rPr>
      </w:pPr>
      <w:bookmarkStart w:id="9" w:name="9"/>
      <w:r w:rsidRPr="00863A4A">
        <w:rPr>
          <w:rFonts w:ascii="Times New Roman" w:eastAsia="Times New Roman" w:hAnsi="Times New Roman" w:cs="Times New Roman"/>
          <w:b/>
          <w:bCs/>
          <w:i/>
          <w:iCs/>
          <w:color w:val="990000"/>
          <w:sz w:val="27"/>
          <w:szCs w:val="27"/>
          <w:u w:val="single"/>
          <w:lang w:eastAsia="ru-RU"/>
        </w:rPr>
        <w:t>Программа «Растениеводство»</w:t>
      </w:r>
      <w:bookmarkEnd w:id="9"/>
    </w:p>
    <w:p w:rsidR="00863A4A" w:rsidRPr="00863A4A" w:rsidRDefault="00863A4A" w:rsidP="00863A4A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63A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Программа имеет эколого-биологическую направленность. В основу занятий положены практические работы. </w:t>
      </w:r>
      <w:r w:rsidRPr="00863A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Цель программы – вооружить учащихся знаниями и практическими умениями и навыками по выращиванию растений. Работа учащихся способствует развитию самостоятельности и инициатив, повышению интереса к исследованиям, воспитанию у учащихся культуры труда. </w:t>
      </w:r>
      <w:r w:rsidRPr="00863A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Работы, связанные с уходом за растениями, проводятся систематически. </w:t>
      </w:r>
      <w:r w:rsidRPr="00863A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Возраст учащихся в реализации данной программы </w:t>
      </w:r>
      <w:r w:rsidRPr="00863A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8-13 лет (2-7- классы)</w:t>
      </w:r>
      <w:r w:rsidRPr="00863A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 </w:t>
      </w:r>
      <w:r w:rsidRPr="00863A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Программа составлена на </w:t>
      </w:r>
      <w:r w:rsidRPr="00863A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72 часа</w:t>
      </w:r>
      <w:r w:rsidRPr="00863A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  </w:t>
      </w:r>
    </w:p>
    <w:p w:rsidR="00863A4A" w:rsidRPr="00863A4A" w:rsidRDefault="00863A4A" w:rsidP="00863A4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990000"/>
          <w:sz w:val="27"/>
          <w:szCs w:val="27"/>
          <w:lang w:eastAsia="ru-RU"/>
        </w:rPr>
      </w:pPr>
      <w:bookmarkStart w:id="10" w:name="10"/>
      <w:r w:rsidRPr="00863A4A">
        <w:rPr>
          <w:rFonts w:ascii="Times New Roman" w:eastAsia="Times New Roman" w:hAnsi="Times New Roman" w:cs="Times New Roman"/>
          <w:b/>
          <w:bCs/>
          <w:i/>
          <w:iCs/>
          <w:color w:val="990000"/>
          <w:sz w:val="27"/>
          <w:szCs w:val="27"/>
          <w:u w:val="single"/>
          <w:lang w:eastAsia="ru-RU"/>
        </w:rPr>
        <w:t>Программа «</w:t>
      </w:r>
      <w:proofErr w:type="spellStart"/>
      <w:r w:rsidRPr="00863A4A">
        <w:rPr>
          <w:rFonts w:ascii="Times New Roman" w:eastAsia="Times New Roman" w:hAnsi="Times New Roman" w:cs="Times New Roman"/>
          <w:b/>
          <w:bCs/>
          <w:i/>
          <w:iCs/>
          <w:color w:val="990000"/>
          <w:sz w:val="27"/>
          <w:szCs w:val="27"/>
          <w:u w:val="single"/>
          <w:lang w:eastAsia="ru-RU"/>
        </w:rPr>
        <w:t>Экозоология</w:t>
      </w:r>
      <w:proofErr w:type="spellEnd"/>
      <w:r w:rsidRPr="00863A4A">
        <w:rPr>
          <w:rFonts w:ascii="Times New Roman" w:eastAsia="Times New Roman" w:hAnsi="Times New Roman" w:cs="Times New Roman"/>
          <w:b/>
          <w:bCs/>
          <w:i/>
          <w:iCs/>
          <w:color w:val="990000"/>
          <w:sz w:val="27"/>
          <w:szCs w:val="27"/>
          <w:u w:val="single"/>
          <w:lang w:eastAsia="ru-RU"/>
        </w:rPr>
        <w:t>»</w:t>
      </w:r>
      <w:bookmarkEnd w:id="10"/>
    </w:p>
    <w:p w:rsidR="00863A4A" w:rsidRPr="00863A4A" w:rsidRDefault="00863A4A" w:rsidP="00863A4A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63A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Программа рассчитана </w:t>
      </w:r>
      <w:r w:rsidRPr="00863A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на 72 часа</w:t>
      </w:r>
      <w:r w:rsidRPr="00863A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на организацию занятий с учащимися </w:t>
      </w:r>
      <w:r w:rsidRPr="00863A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4 - 9 классов (10-16 лет)</w:t>
      </w:r>
      <w:r w:rsidRPr="00863A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 </w:t>
      </w:r>
      <w:r w:rsidRPr="00863A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Занятия проводятся в лаборатории, где имеется живой уголок с мелкими животными, декоративными птицами, растениями. </w:t>
      </w:r>
      <w:r w:rsidRPr="00863A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Имея оборудованный живой уголок и лабораторию для занятий, занимаясь по данной программе, учащиеся имеют возможность значительно расширить, осознать и углубить полученные в школе на уроках знания по природоведению, зоологии, зоогеографии, экологии, превратить их в стойкие убеждения. На занятиях большое внимание уделяется содержанию животных, их разведение, предусматривается посильное и активно участие в охране животных и оказание помощи тем, кто попал в беду. </w:t>
      </w:r>
      <w:r w:rsidRPr="00863A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Данная программа </w:t>
      </w:r>
      <w:proofErr w:type="spellStart"/>
      <w:r w:rsidRPr="00863A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профориентирует</w:t>
      </w:r>
      <w:proofErr w:type="spellEnd"/>
      <w:r w:rsidRPr="00863A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учащихся на приобретение профессий зоотехник, ветеринарный врач, зоолог, эколог и другие смежные профессии.  </w:t>
      </w:r>
    </w:p>
    <w:p w:rsidR="00863A4A" w:rsidRPr="00863A4A" w:rsidRDefault="00863A4A" w:rsidP="00863A4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990000"/>
          <w:sz w:val="27"/>
          <w:szCs w:val="27"/>
          <w:lang w:eastAsia="ru-RU"/>
        </w:rPr>
      </w:pPr>
      <w:bookmarkStart w:id="11" w:name="11"/>
      <w:r w:rsidRPr="00863A4A">
        <w:rPr>
          <w:rFonts w:ascii="Times New Roman" w:eastAsia="Times New Roman" w:hAnsi="Times New Roman" w:cs="Times New Roman"/>
          <w:b/>
          <w:bCs/>
          <w:i/>
          <w:iCs/>
          <w:color w:val="990000"/>
          <w:sz w:val="27"/>
          <w:szCs w:val="27"/>
          <w:u w:val="single"/>
          <w:lang w:eastAsia="ru-RU"/>
        </w:rPr>
        <w:t>Программа «Юный озеленитель»</w:t>
      </w:r>
      <w:bookmarkEnd w:id="11"/>
    </w:p>
    <w:p w:rsidR="00863A4A" w:rsidRPr="00863A4A" w:rsidRDefault="00863A4A" w:rsidP="00863A4A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63A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Образовательная часть данной программы включает в себя изучение и овладение агротехническими приемами по выращиванию и уходу за однолетними и многолетними комнатными растениями. </w:t>
      </w:r>
      <w:r w:rsidRPr="00863A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Программа ориентирована, в основном, на </w:t>
      </w:r>
      <w:proofErr w:type="spellStart"/>
      <w:r w:rsidRPr="00863A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допрофессиональную</w:t>
      </w:r>
      <w:proofErr w:type="spellEnd"/>
      <w:r w:rsidRPr="00863A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подготовку </w:t>
      </w:r>
      <w:r w:rsidRPr="00863A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учащихся. Программой предусмотрено также изучение азов исследовательской работы, закладки и проведения опытнических работ и написание рефератов по результатам полученных исследований. </w:t>
      </w:r>
      <w:r w:rsidRPr="00863A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Программа реализуется в творческом объединении «Эколог-цветовод» и ориентирована на учащихся </w:t>
      </w:r>
      <w:r w:rsidRPr="00863A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3-7 классов (9-14 лет)</w:t>
      </w:r>
      <w:r w:rsidRPr="00863A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Курс обучения рассчитан </w:t>
      </w:r>
      <w:r w:rsidRPr="00863A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на 72 часа</w:t>
      </w:r>
      <w:r w:rsidRPr="00863A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9443D3" w:rsidRDefault="009443D3"/>
    <w:sectPr w:rsidR="009443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67B"/>
    <w:rsid w:val="00863A4A"/>
    <w:rsid w:val="009443D3"/>
    <w:rsid w:val="00A34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63A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863A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3A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63A4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863A4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63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63A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63A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863A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3A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63A4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863A4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63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63A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4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syut.narod.ru/ekol_bio.html" TargetMode="External"/><Relationship Id="rId13" Type="http://schemas.openxmlformats.org/officeDocument/2006/relationships/hyperlink" Target="http://msyut.narod.ru/ekol_bio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syut.narod.ru/ekol_bio.html" TargetMode="External"/><Relationship Id="rId12" Type="http://schemas.openxmlformats.org/officeDocument/2006/relationships/hyperlink" Target="http://msyut.narod.ru/ekol_bio.html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msyut.narod.ru/ekol_bio.html" TargetMode="External"/><Relationship Id="rId11" Type="http://schemas.openxmlformats.org/officeDocument/2006/relationships/hyperlink" Target="http://msyut.narod.ru/ekol_bio.html" TargetMode="External"/><Relationship Id="rId5" Type="http://schemas.openxmlformats.org/officeDocument/2006/relationships/hyperlink" Target="http://msyut.narod.ru/ekol_bio.html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msyut.narod.ru/ekol_bio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syut.narod.ru/ekol_bio.html" TargetMode="External"/><Relationship Id="rId14" Type="http://schemas.openxmlformats.org/officeDocument/2006/relationships/hyperlink" Target="http://msyut.narod.ru/ekol_bio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1924</Words>
  <Characters>10967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2016-11-14T08:06:00Z</dcterms:created>
  <dcterms:modified xsi:type="dcterms:W3CDTF">2016-11-14T08:07:00Z</dcterms:modified>
</cp:coreProperties>
</file>